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691C" w:rsidRDefault="00C4691C" w:rsidP="00C4691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ЗАКЛЮЧЕНИЕ </w:t>
      </w:r>
    </w:p>
    <w:p w:rsidR="00C4691C" w:rsidRDefault="00C4691C" w:rsidP="00C4691C">
      <w:pPr>
        <w:jc w:val="center"/>
        <w:rPr>
          <w:b/>
          <w:sz w:val="28"/>
          <w:szCs w:val="28"/>
        </w:rPr>
      </w:pPr>
    </w:p>
    <w:p w:rsidR="00C4691C" w:rsidRDefault="00C4691C" w:rsidP="00C4691C">
      <w:pPr>
        <w:ind w:firstLine="424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результатах проведения </w:t>
      </w:r>
      <w:r>
        <w:rPr>
          <w:rFonts w:eastAsia="Calibri"/>
          <w:sz w:val="28"/>
          <w:szCs w:val="28"/>
          <w:lang w:eastAsia="en-US"/>
        </w:rPr>
        <w:t>общественных обсуждений по вопросу</w:t>
      </w:r>
      <w:r>
        <w:rPr>
          <w:sz w:val="28"/>
          <w:szCs w:val="28"/>
        </w:rPr>
        <w:t xml:space="preserve"> внесения изменений в решение Муниципального Совета сельского поселения Ишня от 27.06.2024 № 19 «Об утверждении Правил благоустройства территории сельского поселения Ишня»</w:t>
      </w:r>
    </w:p>
    <w:p w:rsidR="00C4691C" w:rsidRDefault="00C4691C" w:rsidP="00C4691C">
      <w:pPr>
        <w:ind w:firstLine="424"/>
        <w:rPr>
          <w:sz w:val="28"/>
          <w:szCs w:val="28"/>
        </w:rPr>
      </w:pPr>
    </w:p>
    <w:p w:rsidR="00C4691C" w:rsidRDefault="00C4691C" w:rsidP="00C4691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рп</w:t>
      </w:r>
      <w:proofErr w:type="spellEnd"/>
      <w:r>
        <w:rPr>
          <w:sz w:val="28"/>
          <w:szCs w:val="28"/>
        </w:rPr>
        <w:t xml:space="preserve">. Ишня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</w:t>
      </w:r>
      <w:r>
        <w:rPr>
          <w:sz w:val="28"/>
          <w:szCs w:val="28"/>
        </w:rPr>
        <w:tab/>
        <w:t xml:space="preserve">                                15.12.2025</w:t>
      </w:r>
    </w:p>
    <w:p w:rsidR="00C4691C" w:rsidRDefault="00C4691C" w:rsidP="00C4691C">
      <w:pPr>
        <w:ind w:firstLine="424"/>
        <w:jc w:val="both"/>
        <w:rPr>
          <w:b/>
        </w:rPr>
      </w:pPr>
    </w:p>
    <w:p w:rsidR="00C4691C" w:rsidRDefault="00C4691C" w:rsidP="00C4691C">
      <w:pPr>
        <w:ind w:firstLine="42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Администрацией сельского поселения Ишня Ярославской области были проведены </w:t>
      </w:r>
      <w:r>
        <w:rPr>
          <w:rFonts w:eastAsia="Calibri"/>
          <w:sz w:val="28"/>
          <w:szCs w:val="28"/>
          <w:lang w:eastAsia="en-US"/>
        </w:rPr>
        <w:t>общественные обсуждения по вопросу</w:t>
      </w:r>
      <w:r>
        <w:rPr>
          <w:sz w:val="28"/>
          <w:szCs w:val="28"/>
        </w:rPr>
        <w:t xml:space="preserve"> внесения изменений в решение Муниципального Совета сельского поселения Ишня от 27.06.2024 № 19 «Об утверждении Правил благоустройства территории сельского поселения Ишня».</w:t>
      </w:r>
    </w:p>
    <w:p w:rsidR="00C4691C" w:rsidRDefault="00C4691C" w:rsidP="00C4691C">
      <w:pPr>
        <w:ind w:firstLine="424"/>
        <w:jc w:val="both"/>
        <w:rPr>
          <w:sz w:val="28"/>
          <w:szCs w:val="28"/>
        </w:rPr>
      </w:pPr>
      <w:r>
        <w:rPr>
          <w:sz w:val="28"/>
          <w:szCs w:val="28"/>
        </w:rPr>
        <w:t>Общественные обсуждения проводились с  14.11.2025 по 17.12.2025.</w:t>
      </w:r>
    </w:p>
    <w:p w:rsidR="00C4691C" w:rsidRDefault="00C4691C" w:rsidP="00C4691C">
      <w:pPr>
        <w:ind w:firstLine="42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 период с момента объявления общественных обсуждений в администрацию сельского поселения Ишня Ярославской области предложений и замечаний не поступало. </w:t>
      </w:r>
    </w:p>
    <w:p w:rsidR="00C4691C" w:rsidRDefault="00C4691C" w:rsidP="00C4691C">
      <w:pPr>
        <w:ind w:firstLine="424"/>
        <w:jc w:val="both"/>
        <w:rPr>
          <w:sz w:val="28"/>
          <w:szCs w:val="28"/>
        </w:rPr>
      </w:pPr>
      <w:r>
        <w:rPr>
          <w:sz w:val="28"/>
          <w:szCs w:val="28"/>
        </w:rPr>
        <w:t>Были получены положительные отзывы, что отражено в протоколе общественных обсуждений от  15.12.2025.</w:t>
      </w:r>
    </w:p>
    <w:p w:rsidR="00C4691C" w:rsidRDefault="00C4691C" w:rsidP="00C4691C">
      <w:pPr>
        <w:ind w:firstLine="424"/>
        <w:jc w:val="both"/>
        <w:rPr>
          <w:sz w:val="28"/>
          <w:szCs w:val="28"/>
          <w:lang w:eastAsia="ru-RU"/>
        </w:rPr>
      </w:pPr>
    </w:p>
    <w:p w:rsidR="00C4691C" w:rsidRDefault="00C4691C" w:rsidP="00C4691C">
      <w:pPr>
        <w:ind w:firstLine="424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Выводы и рекомендации.</w:t>
      </w:r>
    </w:p>
    <w:p w:rsidR="00C4691C" w:rsidRDefault="00C4691C" w:rsidP="00C4691C">
      <w:pPr>
        <w:ind w:firstLine="424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1. Считать общественные обсуждения </w:t>
      </w:r>
      <w:r>
        <w:rPr>
          <w:rFonts w:eastAsia="Calibri"/>
          <w:sz w:val="28"/>
          <w:szCs w:val="28"/>
          <w:lang w:eastAsia="en-US"/>
        </w:rPr>
        <w:t>по вопросу</w:t>
      </w:r>
      <w:r>
        <w:rPr>
          <w:sz w:val="28"/>
          <w:szCs w:val="28"/>
        </w:rPr>
        <w:t xml:space="preserve"> внесения изменений в решение Муниципального Совета сельского поселения Ишня от 27.06.2024 № 19 «Об утверждении Правил благоустройства территории сельского поселения Ишня», </w:t>
      </w:r>
      <w:r>
        <w:rPr>
          <w:sz w:val="28"/>
          <w:szCs w:val="28"/>
          <w:lang w:eastAsia="ru-RU"/>
        </w:rPr>
        <w:t>проведенными в соответствии с действующим законодательством и состоявшимися.</w:t>
      </w:r>
    </w:p>
    <w:p w:rsidR="00C4691C" w:rsidRDefault="00C4691C" w:rsidP="00C4691C">
      <w:pPr>
        <w:ind w:firstLine="424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2. Учитывая результаты проведения общественных обсуждений, отраженных в протоколе общественных обсуждений от 15.12.2025 (приложение), р</w:t>
      </w:r>
      <w:r>
        <w:rPr>
          <w:bCs/>
          <w:sz w:val="28"/>
          <w:szCs w:val="28"/>
        </w:rPr>
        <w:t>екомендовать</w:t>
      </w:r>
      <w:r>
        <w:rPr>
          <w:rFonts w:eastAsia="SimSun"/>
          <w:bCs/>
          <w:sz w:val="28"/>
          <w:szCs w:val="28"/>
          <w:lang w:eastAsia="zh-CN" w:bidi="hi-IN"/>
        </w:rPr>
        <w:t xml:space="preserve"> </w:t>
      </w:r>
      <w:r>
        <w:rPr>
          <w:sz w:val="28"/>
          <w:szCs w:val="28"/>
        </w:rPr>
        <w:t>для утверждения проект решения Думы Ростовского муниципального округа Ярославской области первого созыва «О внесении изменений в решение Муниципального Совета сельского поселения Ишня от 27.06.2024 № 19 «Об утверждении Правил благоустройства территории сельского поселения Ишня».</w:t>
      </w:r>
    </w:p>
    <w:p w:rsidR="00C4691C" w:rsidRDefault="00C4691C" w:rsidP="00C4691C">
      <w:pPr>
        <w:ind w:firstLine="424"/>
        <w:jc w:val="both"/>
        <w:rPr>
          <w:sz w:val="28"/>
          <w:szCs w:val="28"/>
        </w:rPr>
      </w:pPr>
    </w:p>
    <w:p w:rsidR="00C4691C" w:rsidRDefault="00C4691C" w:rsidP="00C4691C">
      <w:pPr>
        <w:ind w:firstLine="424"/>
        <w:jc w:val="both"/>
        <w:rPr>
          <w:sz w:val="28"/>
          <w:szCs w:val="28"/>
        </w:rPr>
      </w:pPr>
    </w:p>
    <w:p w:rsidR="00C4691C" w:rsidRDefault="00C4691C" w:rsidP="00C4691C">
      <w:pPr>
        <w:jc w:val="both"/>
        <w:rPr>
          <w:sz w:val="28"/>
          <w:szCs w:val="28"/>
        </w:rPr>
      </w:pPr>
      <w:r>
        <w:rPr>
          <w:sz w:val="28"/>
          <w:szCs w:val="28"/>
        </w:rPr>
        <w:t>Организатор</w:t>
      </w:r>
    </w:p>
    <w:p w:rsidR="00C4691C" w:rsidRDefault="00C4691C" w:rsidP="00C4691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общественных обсуждений -                                                        </w:t>
      </w:r>
    </w:p>
    <w:p w:rsidR="00C4691C" w:rsidRDefault="00C4691C" w:rsidP="00C4691C">
      <w:pPr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Администрация сельского поселения Ишня</w:t>
      </w:r>
    </w:p>
    <w:p w:rsidR="00C4691C" w:rsidRDefault="00C4691C" w:rsidP="00C4691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Ярославской области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bookmarkStart w:id="0" w:name="_GoBack"/>
      <w:bookmarkEnd w:id="0"/>
      <w:r>
        <w:rPr>
          <w:sz w:val="28"/>
          <w:szCs w:val="28"/>
        </w:rPr>
        <w:tab/>
        <w:t xml:space="preserve">А.В. </w:t>
      </w:r>
      <w:proofErr w:type="spellStart"/>
      <w:r>
        <w:rPr>
          <w:sz w:val="28"/>
          <w:szCs w:val="28"/>
        </w:rPr>
        <w:t>Шатский</w:t>
      </w:r>
      <w:proofErr w:type="spellEnd"/>
    </w:p>
    <w:p w:rsidR="00C4691C" w:rsidRDefault="00C4691C" w:rsidP="00C4691C">
      <w:pPr>
        <w:ind w:firstLine="42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</w:t>
      </w:r>
    </w:p>
    <w:p w:rsidR="00C4691C" w:rsidRDefault="00C4691C" w:rsidP="00C4691C">
      <w:pPr>
        <w:ind w:firstLine="424"/>
        <w:jc w:val="both"/>
        <w:rPr>
          <w:rFonts w:eastAsia="SimSun"/>
          <w:bCs/>
          <w:sz w:val="28"/>
          <w:szCs w:val="28"/>
          <w:lang w:eastAsia="zh-CN" w:bidi="hi-IN"/>
        </w:rPr>
      </w:pPr>
    </w:p>
    <w:p w:rsidR="00FC28F3" w:rsidRDefault="00FC28F3"/>
    <w:sectPr w:rsidR="00FC28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691C"/>
    <w:rsid w:val="00C4691C"/>
    <w:rsid w:val="00FC28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691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691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262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289</Words>
  <Characters>1652</Characters>
  <Application>Microsoft Office Word</Application>
  <DocSecurity>0</DocSecurity>
  <Lines>13</Lines>
  <Paragraphs>3</Paragraphs>
  <ScaleCrop>false</ScaleCrop>
  <Company/>
  <LinksUpToDate>false</LinksUpToDate>
  <CharactersWithSpaces>1938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Anna</cp:lastModifiedBy>
  <cp:revision>2</cp:revision>
  <dcterms:created xsi:type="dcterms:W3CDTF">2025-12-15T08:14:00Z</dcterms:created>
  <dcterms:modified xsi:type="dcterms:W3CDTF">2025-12-15T08:15:00Z</dcterms:modified>
</cp:coreProperties>
</file>